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A0" w:rsidRDefault="00D24B96" w:rsidP="00CD27A0">
      <w:pPr>
        <w:pStyle w:val="Titre"/>
      </w:pPr>
      <w:r>
        <w:t>Résumé</w:t>
      </w:r>
      <w:r w:rsidR="00CD27A0">
        <w:t xml:space="preserve">: </w:t>
      </w:r>
      <w:r w:rsidR="00F10F91">
        <w:t>portée des variables et échange de données</w:t>
      </w:r>
    </w:p>
    <w:p w:rsidR="003D703D" w:rsidRDefault="003D703D" w:rsidP="00293ACB">
      <w:pPr>
        <w:rPr>
          <w:sz w:val="28"/>
        </w:rPr>
      </w:pPr>
    </w:p>
    <w:p w:rsidR="003D703D" w:rsidRDefault="003D703D" w:rsidP="00293ACB">
      <w:pPr>
        <w:rPr>
          <w:sz w:val="28"/>
        </w:rPr>
      </w:pPr>
    </w:p>
    <w:p w:rsidR="005E3966" w:rsidRDefault="00015C50" w:rsidP="00293ACB">
      <w:pPr>
        <w:rPr>
          <w:sz w:val="28"/>
        </w:rPr>
      </w:pPr>
      <w:bookmarkStart w:id="0" w:name="_GoBack"/>
      <w:bookmarkEnd w:id="0"/>
      <w:r>
        <w:rPr>
          <w:noProof/>
          <w:sz w:val="28"/>
          <w:lang w:eastAsia="fr-CA"/>
        </w:rPr>
        <w:pict>
          <v:rect id="_x0000_s1027" style="position:absolute;margin-left:167.4pt;margin-top:20pt;width:173.85pt;height:32.25pt;z-index:2516592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7">
              <w:txbxContent>
                <w:p w:rsidR="0024428C" w:rsidRPr="0024428C" w:rsidRDefault="0024428C" w:rsidP="0024428C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0055D9" w:rsidRDefault="00015C50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87" style="position:absolute;margin-left:59.05pt;margin-top:29.65pt;width:139.7pt;height:31.1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7">
              <w:txbxContent>
                <w:p w:rsidR="00336A36" w:rsidRPr="0024428C" w:rsidRDefault="00336A36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F10F91">
        <w:rPr>
          <w:sz w:val="28"/>
        </w:rPr>
        <w:t>Une variable est locale au</w:t>
      </w:r>
      <w:r w:rsidR="0050110C">
        <w:rPr>
          <w:sz w:val="28"/>
        </w:rPr>
        <w:t>…</w:t>
      </w:r>
      <w:r w:rsidR="00C05CF6" w:rsidRPr="00E2510F">
        <w:rPr>
          <w:sz w:val="28"/>
        </w:rPr>
        <w:t xml:space="preserve"> </w:t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</w:r>
      <w:r w:rsidR="00293ACB">
        <w:rPr>
          <w:sz w:val="28"/>
        </w:rPr>
        <w:tab/>
        <w:t>…où elle a été déclarée.</w:t>
      </w:r>
      <w:r w:rsidR="000055D9">
        <w:rPr>
          <w:sz w:val="28"/>
        </w:rPr>
        <w:t xml:space="preserve">  </w:t>
      </w:r>
    </w:p>
    <w:p w:rsidR="00EE22D6" w:rsidRDefault="007D780F" w:rsidP="004E08AB">
      <w:pPr>
        <w:spacing w:line="360" w:lineRule="auto"/>
        <w:rPr>
          <w:sz w:val="28"/>
        </w:rPr>
      </w:pPr>
      <w:r>
        <w:rPr>
          <w:sz w:val="28"/>
        </w:rPr>
        <w:t>Elle est…</w:t>
      </w:r>
      <w:r w:rsidR="000055D9">
        <w:rPr>
          <w:sz w:val="28"/>
        </w:rPr>
        <w:tab/>
      </w:r>
      <w:r w:rsidR="000055D9">
        <w:rPr>
          <w:sz w:val="28"/>
        </w:rPr>
        <w:tab/>
      </w:r>
      <w:r w:rsidR="000055D9">
        <w:rPr>
          <w:sz w:val="28"/>
        </w:rPr>
        <w:tab/>
      </w:r>
      <w:r w:rsidR="000055D9">
        <w:rPr>
          <w:sz w:val="28"/>
        </w:rPr>
        <w:tab/>
      </w:r>
      <w:r w:rsidR="000055D9">
        <w:rPr>
          <w:sz w:val="28"/>
        </w:rPr>
        <w:tab/>
        <w:t>…à l’extérieur</w:t>
      </w:r>
      <w:r w:rsidR="00511687">
        <w:rPr>
          <w:sz w:val="28"/>
        </w:rPr>
        <w:t xml:space="preserve"> de celui-ci</w:t>
      </w:r>
      <w:r w:rsidR="000055D9">
        <w:rPr>
          <w:sz w:val="28"/>
        </w:rPr>
        <w:t>.</w:t>
      </w:r>
    </w:p>
    <w:p w:rsidR="00D24B96" w:rsidRDefault="00015C50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67" style="position:absolute;margin-left:549.95pt;margin-top:18.75pt;width:139.7pt;height:31.1pt;z-index:2516869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7">
              <w:txbxContent>
                <w:p w:rsidR="00264E74" w:rsidRPr="0024428C" w:rsidRDefault="00264E74" w:rsidP="00336A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101" style="position:absolute;margin-left:273.95pt;margin-top:19.7pt;width:139.7pt;height:31.1pt;z-index:2517104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1">
              <w:txbxContent>
                <w:p w:rsidR="007D780F" w:rsidRPr="0024428C" w:rsidRDefault="007D780F" w:rsidP="007D780F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D24B96" w:rsidRDefault="00D24B96" w:rsidP="004E08AB">
      <w:pPr>
        <w:spacing w:line="360" w:lineRule="auto"/>
        <w:rPr>
          <w:sz w:val="28"/>
        </w:rPr>
      </w:pPr>
      <w:r>
        <w:rPr>
          <w:sz w:val="28"/>
        </w:rPr>
        <w:t xml:space="preserve">Lors d’un passage de paramètre par valeur, </w:t>
      </w:r>
      <w:r w:rsidR="007D780F">
        <w:rPr>
          <w:sz w:val="28"/>
        </w:rPr>
        <w:t xml:space="preserve">la… </w:t>
      </w:r>
      <w:r w:rsidR="007D780F">
        <w:rPr>
          <w:sz w:val="28"/>
        </w:rPr>
        <w:tab/>
      </w:r>
      <w:r w:rsidR="007D780F">
        <w:rPr>
          <w:sz w:val="28"/>
        </w:rPr>
        <w:tab/>
      </w:r>
      <w:r w:rsidR="007D780F">
        <w:rPr>
          <w:sz w:val="28"/>
        </w:rPr>
        <w:tab/>
      </w:r>
      <w:r w:rsidR="007D780F">
        <w:rPr>
          <w:sz w:val="28"/>
        </w:rPr>
        <w:tab/>
      </w:r>
      <w:r w:rsidR="007D780F">
        <w:rPr>
          <w:sz w:val="28"/>
        </w:rPr>
        <w:tab/>
        <w:t xml:space="preserve">…d’une variable est…  </w:t>
      </w:r>
    </w:p>
    <w:p w:rsidR="007D780F" w:rsidRDefault="00015C50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089" style="position:absolute;margin-left:213.15pt;margin-top:26.8pt;width:161.05pt;height:34.05pt;z-index:2516992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9">
              <w:txbxContent>
                <w:p w:rsidR="008C5F8F" w:rsidRPr="0024428C" w:rsidRDefault="008C5F8F" w:rsidP="009A393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7D780F">
        <w:rPr>
          <w:sz w:val="28"/>
        </w:rPr>
        <w:t>…</w:t>
      </w:r>
      <w:r w:rsidR="0016391B">
        <w:rPr>
          <w:sz w:val="28"/>
        </w:rPr>
        <w:t>dans le paramètre du sous-programme.</w:t>
      </w:r>
    </w:p>
    <w:p w:rsidR="00484BD2" w:rsidRDefault="00484BD2" w:rsidP="004E08AB">
      <w:pPr>
        <w:spacing w:line="360" w:lineRule="auto"/>
        <w:rPr>
          <w:sz w:val="28"/>
        </w:rPr>
      </w:pPr>
      <w:r>
        <w:rPr>
          <w:sz w:val="28"/>
        </w:rPr>
        <w:t>Dans ce cas, modifier le paramètre…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…la variable originale.</w:t>
      </w:r>
    </w:p>
    <w:p w:rsidR="00EF2DBD" w:rsidRDefault="00015C50" w:rsidP="004E08AB">
      <w:pPr>
        <w:spacing w:line="360" w:lineRule="auto"/>
        <w:rPr>
          <w:sz w:val="28"/>
        </w:rPr>
      </w:pPr>
      <w:r>
        <w:rPr>
          <w:noProof/>
          <w:sz w:val="28"/>
          <w:lang w:eastAsia="fr-CA"/>
        </w:rPr>
        <w:pict>
          <v:rect id="_x0000_s1103" style="position:absolute;margin-left:594.6pt;margin-top:24.8pt;width:134.05pt;height:32.55pt;z-index:2517114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3">
              <w:txbxContent>
                <w:p w:rsidR="002742A5" w:rsidRPr="0024428C" w:rsidRDefault="002742A5" w:rsidP="002742A5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eastAsia="fr-CA"/>
        </w:rPr>
        <w:pict>
          <v:rect id="_x0000_s1030" style="position:absolute;margin-left:101.1pt;margin-top:26.3pt;width:134.05pt;height:32.55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9A3936" w:rsidRPr="0024428C" w:rsidRDefault="009A3936" w:rsidP="002742A5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2742A5" w:rsidRDefault="002742A5" w:rsidP="004E08AB">
      <w:pPr>
        <w:spacing w:line="360" w:lineRule="auto"/>
        <w:rPr>
          <w:sz w:val="28"/>
        </w:rPr>
      </w:pPr>
      <w:r>
        <w:rPr>
          <w:sz w:val="28"/>
        </w:rPr>
        <w:t>À l’instruction…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…l’exécution du sous-programme est arrêtée, on revient à…  </w:t>
      </w:r>
    </w:p>
    <w:p w:rsidR="00CA5216" w:rsidRDefault="002742A5" w:rsidP="003D703D">
      <w:pPr>
        <w:spacing w:line="360" w:lineRule="auto"/>
        <w:rPr>
          <w:sz w:val="28"/>
        </w:rPr>
      </w:pPr>
      <w:r>
        <w:rPr>
          <w:sz w:val="28"/>
        </w:rPr>
        <w:t>…</w:t>
      </w:r>
      <w:r w:rsidR="00511687">
        <w:rPr>
          <w:sz w:val="28"/>
        </w:rPr>
        <w:t>et la valeur de retour est copi</w:t>
      </w:r>
      <w:r w:rsidR="001750F3">
        <w:rPr>
          <w:sz w:val="28"/>
        </w:rPr>
        <w:t>ée.</w:t>
      </w:r>
      <w:r w:rsidR="00015C50">
        <w:rPr>
          <w:noProof/>
          <w:sz w:val="28"/>
          <w:lang w:eastAsia="fr-CA"/>
        </w:rPr>
        <w:pict>
          <v:rect id="_x0000_s1078" style="position:absolute;margin-left:155.85pt;margin-top:301.05pt;width:161.9pt;height:35.55pt;z-index:251688960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78">
              <w:txbxContent>
                <w:p w:rsidR="004357B6" w:rsidRPr="0024428C" w:rsidRDefault="004357B6" w:rsidP="004357B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015C50">
        <w:rPr>
          <w:noProof/>
          <w:sz w:val="28"/>
          <w:lang w:eastAsia="fr-CA"/>
        </w:rPr>
        <w:pict>
          <v:rect id="_x0000_s1082" style="position:absolute;margin-left:483.7pt;margin-top:305.15pt;width:130.4pt;height:35.55pt;z-index:251693056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82">
              <w:txbxContent>
                <w:p w:rsidR="004357B6" w:rsidRPr="0024428C" w:rsidRDefault="004357B6" w:rsidP="004357B6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015C50">
        <w:rPr>
          <w:noProof/>
          <w:sz w:val="28"/>
          <w:lang w:eastAsia="fr-CA"/>
        </w:rPr>
        <w:pict>
          <v:rect id="_x0000_s1096" style="position:absolute;margin-left:262.05pt;margin-top:385.2pt;width:118.4pt;height:35.55pt;z-index:251705344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6">
              <w:txbxContent>
                <w:p w:rsidR="00813483" w:rsidRPr="0024428C" w:rsidRDefault="00813483" w:rsidP="00813483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  <w:r w:rsidR="00015C50">
        <w:rPr>
          <w:noProof/>
          <w:sz w:val="28"/>
          <w:lang w:eastAsia="fr-CA"/>
        </w:rPr>
        <w:pict>
          <v:rect id="_x0000_s1097" style="position:absolute;margin-left:411.6pt;margin-top:385.2pt;width:119pt;height:35.55pt;z-index:251706368;mso-position-horizontal-relative:text;mso-position-vertical-relative:text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97">
              <w:txbxContent>
                <w:p w:rsidR="00813483" w:rsidRPr="0024428C" w:rsidRDefault="00813483" w:rsidP="00813483">
                  <w:pPr>
                    <w:jc w:val="center"/>
                    <w:rPr>
                      <w:b/>
                      <w:sz w:val="32"/>
                      <w:lang w:val="en-CA"/>
                    </w:rPr>
                  </w:pPr>
                </w:p>
              </w:txbxContent>
            </v:textbox>
          </v:rect>
        </w:pict>
      </w:r>
    </w:p>
    <w:p w:rsidR="00050109" w:rsidRPr="00E2510F" w:rsidRDefault="00050109" w:rsidP="00E3682B">
      <w:pPr>
        <w:spacing w:line="240" w:lineRule="auto"/>
        <w:ind w:left="2977"/>
        <w:rPr>
          <w:sz w:val="28"/>
        </w:rPr>
      </w:pPr>
    </w:p>
    <w:sectPr w:rsidR="00050109" w:rsidRPr="00E2510F" w:rsidSect="0005010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50" w:rsidRDefault="00015C50" w:rsidP="00050109">
      <w:pPr>
        <w:spacing w:after="0" w:line="240" w:lineRule="auto"/>
      </w:pPr>
      <w:r>
        <w:separator/>
      </w:r>
    </w:p>
  </w:endnote>
  <w:endnote w:type="continuationSeparator" w:id="0">
    <w:p w:rsidR="00015C50" w:rsidRDefault="00015C50" w:rsidP="000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50" w:rsidRDefault="00015C50" w:rsidP="00050109">
      <w:pPr>
        <w:spacing w:after="0" w:line="240" w:lineRule="auto"/>
      </w:pPr>
      <w:r>
        <w:separator/>
      </w:r>
    </w:p>
  </w:footnote>
  <w:footnote w:type="continuationSeparator" w:id="0">
    <w:p w:rsidR="00015C50" w:rsidRDefault="00015C50" w:rsidP="00050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2ACD"/>
    <w:multiLevelType w:val="hybridMultilevel"/>
    <w:tmpl w:val="774891F8"/>
    <w:lvl w:ilvl="0" w:tplc="48A43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5ED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8CB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D3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E9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174C6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A0D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B070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CB6E4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9650A"/>
    <w:multiLevelType w:val="hybridMultilevel"/>
    <w:tmpl w:val="DEAE3694"/>
    <w:lvl w:ilvl="0" w:tplc="3B5C97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BA4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7E8C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906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2B0D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98AE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6E54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DC58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DA2E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32DAC"/>
    <w:multiLevelType w:val="hybridMultilevel"/>
    <w:tmpl w:val="1784AA9E"/>
    <w:lvl w:ilvl="0" w:tplc="AAFE5CAE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28C"/>
    <w:rsid w:val="000055D9"/>
    <w:rsid w:val="00015C50"/>
    <w:rsid w:val="00030ABF"/>
    <w:rsid w:val="00050109"/>
    <w:rsid w:val="00054827"/>
    <w:rsid w:val="000D03B6"/>
    <w:rsid w:val="000E78D4"/>
    <w:rsid w:val="00163886"/>
    <w:rsid w:val="0016391B"/>
    <w:rsid w:val="001714E9"/>
    <w:rsid w:val="001750F3"/>
    <w:rsid w:val="001A7393"/>
    <w:rsid w:val="0024428C"/>
    <w:rsid w:val="00246AA2"/>
    <w:rsid w:val="0025294F"/>
    <w:rsid w:val="00264E74"/>
    <w:rsid w:val="002742A5"/>
    <w:rsid w:val="00293ACB"/>
    <w:rsid w:val="002B20A3"/>
    <w:rsid w:val="002C7405"/>
    <w:rsid w:val="002D282D"/>
    <w:rsid w:val="002E1BFF"/>
    <w:rsid w:val="00336A36"/>
    <w:rsid w:val="00387E50"/>
    <w:rsid w:val="003D703D"/>
    <w:rsid w:val="00406D2B"/>
    <w:rsid w:val="004357B6"/>
    <w:rsid w:val="00484BD2"/>
    <w:rsid w:val="004C4C29"/>
    <w:rsid w:val="004E08AB"/>
    <w:rsid w:val="004E10A9"/>
    <w:rsid w:val="0050110C"/>
    <w:rsid w:val="00511687"/>
    <w:rsid w:val="00516CF5"/>
    <w:rsid w:val="005920B3"/>
    <w:rsid w:val="005B155A"/>
    <w:rsid w:val="005C3ADD"/>
    <w:rsid w:val="005E3966"/>
    <w:rsid w:val="005F6A79"/>
    <w:rsid w:val="00625399"/>
    <w:rsid w:val="00627877"/>
    <w:rsid w:val="00663651"/>
    <w:rsid w:val="00682BD9"/>
    <w:rsid w:val="006C6880"/>
    <w:rsid w:val="006D7279"/>
    <w:rsid w:val="007376C3"/>
    <w:rsid w:val="00754E2C"/>
    <w:rsid w:val="007D780F"/>
    <w:rsid w:val="007E177A"/>
    <w:rsid w:val="00813483"/>
    <w:rsid w:val="008977F8"/>
    <w:rsid w:val="008C2A71"/>
    <w:rsid w:val="008C5F8F"/>
    <w:rsid w:val="008D067C"/>
    <w:rsid w:val="008F2394"/>
    <w:rsid w:val="00906E63"/>
    <w:rsid w:val="00957B8A"/>
    <w:rsid w:val="009879A4"/>
    <w:rsid w:val="0099528A"/>
    <w:rsid w:val="009A3936"/>
    <w:rsid w:val="009D74C8"/>
    <w:rsid w:val="009F58C5"/>
    <w:rsid w:val="00A3407C"/>
    <w:rsid w:val="00A51507"/>
    <w:rsid w:val="00A56856"/>
    <w:rsid w:val="00A95364"/>
    <w:rsid w:val="00AB3E6B"/>
    <w:rsid w:val="00AB6EB5"/>
    <w:rsid w:val="00AB6F04"/>
    <w:rsid w:val="00AD4D8D"/>
    <w:rsid w:val="00AF4254"/>
    <w:rsid w:val="00B01226"/>
    <w:rsid w:val="00B01383"/>
    <w:rsid w:val="00B25E4F"/>
    <w:rsid w:val="00B6264C"/>
    <w:rsid w:val="00BA73AB"/>
    <w:rsid w:val="00BB6D38"/>
    <w:rsid w:val="00BE181E"/>
    <w:rsid w:val="00BE2B8E"/>
    <w:rsid w:val="00C05CF6"/>
    <w:rsid w:val="00C30F21"/>
    <w:rsid w:val="00CA46B7"/>
    <w:rsid w:val="00CA4DD7"/>
    <w:rsid w:val="00CA5216"/>
    <w:rsid w:val="00CB1D18"/>
    <w:rsid w:val="00CC1525"/>
    <w:rsid w:val="00CD18BA"/>
    <w:rsid w:val="00CD27A0"/>
    <w:rsid w:val="00CE272D"/>
    <w:rsid w:val="00D0673C"/>
    <w:rsid w:val="00D24B96"/>
    <w:rsid w:val="00D97757"/>
    <w:rsid w:val="00E05500"/>
    <w:rsid w:val="00E2510F"/>
    <w:rsid w:val="00E27FE1"/>
    <w:rsid w:val="00E3682B"/>
    <w:rsid w:val="00ED598B"/>
    <w:rsid w:val="00EE22D6"/>
    <w:rsid w:val="00EF2DBD"/>
    <w:rsid w:val="00F10F91"/>
    <w:rsid w:val="00F40ABE"/>
    <w:rsid w:val="00F47609"/>
    <w:rsid w:val="00FC299C"/>
    <w:rsid w:val="00FC7E83"/>
    <w:rsid w:val="00FE3276"/>
    <w:rsid w:val="00FE3C81"/>
    <w:rsid w:val="00FE5894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5:docId w15:val="{F398E539-2224-4356-8D64-6BA2B9E8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28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D2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2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0109"/>
  </w:style>
  <w:style w:type="paragraph" w:styleId="Pieddepage">
    <w:name w:val="footer"/>
    <w:basedOn w:val="Normal"/>
    <w:link w:val="PieddepageCar"/>
    <w:uiPriority w:val="99"/>
    <w:unhideWhenUsed/>
    <w:rsid w:val="000501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109"/>
  </w:style>
  <w:style w:type="paragraph" w:styleId="Paragraphedeliste">
    <w:name w:val="List Paragraph"/>
    <w:basedOn w:val="Normal"/>
    <w:uiPriority w:val="34"/>
    <w:qFormat/>
    <w:rsid w:val="00A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5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Joan-Sébastien Morales</dc:creator>
  <cp:lastModifiedBy>Etienne Forest</cp:lastModifiedBy>
  <cp:revision>3</cp:revision>
  <cp:lastPrinted>2017-09-18T18:09:00Z</cp:lastPrinted>
  <dcterms:created xsi:type="dcterms:W3CDTF">2017-10-10T00:23:00Z</dcterms:created>
  <dcterms:modified xsi:type="dcterms:W3CDTF">2017-10-10T00:36:00Z</dcterms:modified>
</cp:coreProperties>
</file>